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0405" w14:textId="77777777" w:rsidR="005E11F4" w:rsidRPr="005935D2" w:rsidRDefault="005E11F4" w:rsidP="005E11F4">
      <w:pPr>
        <w:spacing w:after="160" w:line="259" w:lineRule="auto"/>
        <w:jc w:val="center"/>
        <w:rPr>
          <w:rFonts w:asciiTheme="minorHAnsi" w:eastAsiaTheme="minorHAnsi" w:hAnsiTheme="minorHAnsi" w:cstheme="minorHAnsi"/>
          <w:b/>
          <w:sz w:val="16"/>
          <w:szCs w:val="16"/>
          <w:u w:val="single"/>
          <w:lang w:eastAsia="en-US"/>
        </w:rPr>
      </w:pPr>
      <w:bookmarkStart w:id="0" w:name="_Hlk97716674"/>
      <w:r w:rsidRPr="005935D2">
        <w:rPr>
          <w:rFonts w:asciiTheme="minorHAnsi" w:eastAsiaTheme="minorHAnsi" w:hAnsiTheme="minorHAnsi" w:cstheme="minorHAnsi"/>
          <w:b/>
          <w:sz w:val="16"/>
          <w:szCs w:val="16"/>
          <w:u w:val="single"/>
          <w:lang w:eastAsia="en-US"/>
        </w:rPr>
        <w:t>Forces of Nature</w:t>
      </w:r>
    </w:p>
    <w:tbl>
      <w:tblPr>
        <w:tblStyle w:val="TableGrid27"/>
        <w:tblpPr w:leftFromText="180" w:rightFromText="180" w:vertAnchor="page" w:horzAnchor="margin" w:tblpY="1456"/>
        <w:tblW w:w="10610" w:type="dxa"/>
        <w:tblLook w:val="04A0" w:firstRow="1" w:lastRow="0" w:firstColumn="1" w:lastColumn="0" w:noHBand="0" w:noVBand="1"/>
      </w:tblPr>
      <w:tblGrid>
        <w:gridCol w:w="2927"/>
        <w:gridCol w:w="2378"/>
        <w:gridCol w:w="1993"/>
        <w:gridCol w:w="3312"/>
      </w:tblGrid>
      <w:tr w:rsidR="005E11F4" w:rsidRPr="005935D2" w14:paraId="5CD475FD" w14:textId="77777777" w:rsidTr="094F7F2D">
        <w:trPr>
          <w:trHeight w:val="1393"/>
        </w:trPr>
        <w:tc>
          <w:tcPr>
            <w:tcW w:w="2927" w:type="dxa"/>
          </w:tcPr>
          <w:p w14:paraId="2B7431C9"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Main Subject Focus</w:t>
            </w:r>
          </w:p>
          <w:p w14:paraId="23A6C184"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Geography</w:t>
            </w:r>
          </w:p>
          <w:p w14:paraId="4F5AA218" w14:textId="77777777" w:rsidR="005E11F4" w:rsidRPr="005935D2" w:rsidRDefault="005E11F4" w:rsidP="005E11F4">
            <w:pPr>
              <w:rPr>
                <w:rFonts w:asciiTheme="minorHAnsi" w:hAnsiTheme="minorHAnsi" w:cstheme="minorHAnsi"/>
                <w:sz w:val="16"/>
                <w:szCs w:val="16"/>
              </w:rPr>
            </w:pPr>
          </w:p>
          <w:p w14:paraId="630954F3" w14:textId="135A3126"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 xml:space="preserve">Key </w:t>
            </w:r>
            <w:r w:rsidR="005935D2">
              <w:rPr>
                <w:rFonts w:asciiTheme="minorHAnsi" w:hAnsiTheme="minorHAnsi" w:cstheme="minorHAnsi"/>
                <w:b/>
                <w:sz w:val="16"/>
                <w:szCs w:val="16"/>
              </w:rPr>
              <w:t xml:space="preserve">Vertical </w:t>
            </w:r>
            <w:r w:rsidRPr="005935D2">
              <w:rPr>
                <w:rFonts w:asciiTheme="minorHAnsi" w:hAnsiTheme="minorHAnsi" w:cstheme="minorHAnsi"/>
                <w:b/>
                <w:sz w:val="16"/>
                <w:szCs w:val="16"/>
              </w:rPr>
              <w:t>Concepts Taught</w:t>
            </w:r>
          </w:p>
          <w:p w14:paraId="3EDC23D6" w14:textId="1E57AAE7" w:rsidR="008F0E62" w:rsidRPr="005935D2" w:rsidRDefault="008F0E62" w:rsidP="005E11F4">
            <w:pPr>
              <w:rPr>
                <w:rFonts w:asciiTheme="minorHAnsi" w:hAnsiTheme="minorHAnsi" w:cstheme="minorHAnsi"/>
                <w:b/>
                <w:sz w:val="16"/>
                <w:szCs w:val="16"/>
              </w:rPr>
            </w:pPr>
          </w:p>
          <w:p w14:paraId="24441173" w14:textId="10D0CF75" w:rsidR="008F0E62" w:rsidRPr="005935D2" w:rsidRDefault="008F0E62" w:rsidP="005E11F4">
            <w:pPr>
              <w:rPr>
                <w:rFonts w:asciiTheme="minorHAnsi" w:hAnsiTheme="minorHAnsi" w:cstheme="minorHAnsi"/>
                <w:bCs/>
                <w:sz w:val="16"/>
                <w:szCs w:val="16"/>
              </w:rPr>
            </w:pPr>
            <w:r w:rsidRPr="005935D2">
              <w:rPr>
                <w:rFonts w:asciiTheme="minorHAnsi" w:hAnsiTheme="minorHAnsi" w:cstheme="minorHAnsi"/>
                <w:bCs/>
                <w:sz w:val="16"/>
                <w:szCs w:val="16"/>
              </w:rPr>
              <w:t>Place and Region</w:t>
            </w:r>
          </w:p>
          <w:p w14:paraId="486B892D" w14:textId="7674F564" w:rsidR="005E11F4" w:rsidRPr="005935D2" w:rsidRDefault="005E11F4" w:rsidP="005E11F4">
            <w:pPr>
              <w:rPr>
                <w:rFonts w:asciiTheme="minorHAnsi" w:hAnsiTheme="minorHAnsi" w:cstheme="minorHAnsi"/>
                <w:sz w:val="16"/>
                <w:szCs w:val="16"/>
              </w:rPr>
            </w:pPr>
          </w:p>
        </w:tc>
        <w:tc>
          <w:tcPr>
            <w:tcW w:w="4371" w:type="dxa"/>
            <w:gridSpan w:val="2"/>
          </w:tcPr>
          <w:p w14:paraId="607A71A4"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Intent: Why?</w:t>
            </w:r>
          </w:p>
          <w:p w14:paraId="546688CD"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Broaden understanding of our natural world and causes and effects of natural disasters. To also develop our understanding of human effects upon the environment and consequences. </w:t>
            </w:r>
          </w:p>
          <w:p w14:paraId="7C9B13B6"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sz w:val="16"/>
                <w:szCs w:val="16"/>
              </w:rPr>
              <w:t>To develop knowledge of different areas of the world and how these are affected by natural phenomena.</w:t>
            </w:r>
            <w:r w:rsidRPr="005935D2">
              <w:rPr>
                <w:rFonts w:asciiTheme="minorHAnsi" w:hAnsiTheme="minorHAnsi" w:cstheme="minorHAnsi"/>
                <w:b/>
                <w:sz w:val="16"/>
                <w:szCs w:val="16"/>
              </w:rPr>
              <w:t xml:space="preserve"> </w:t>
            </w:r>
          </w:p>
        </w:tc>
        <w:tc>
          <w:tcPr>
            <w:tcW w:w="3312" w:type="dxa"/>
          </w:tcPr>
          <w:p w14:paraId="645014E4"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Links to prior and wider learning</w:t>
            </w:r>
          </w:p>
          <w:p w14:paraId="6F3E5EB2" w14:textId="7C0F6BD7" w:rsidR="005E11F4"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Builds upon map work through previous topics and understanding of rivers and mountains. </w:t>
            </w:r>
          </w:p>
          <w:p w14:paraId="6111E2FA" w14:textId="274900E9" w:rsidR="005E11F4" w:rsidRDefault="005E11F4" w:rsidP="005E11F4">
            <w:pPr>
              <w:rPr>
                <w:rFonts w:asciiTheme="minorHAnsi" w:hAnsiTheme="minorHAnsi" w:cstheme="minorHAnsi"/>
                <w:b/>
                <w:sz w:val="16"/>
                <w:szCs w:val="16"/>
              </w:rPr>
            </w:pPr>
            <w:r w:rsidRPr="005935D2">
              <w:rPr>
                <w:rFonts w:asciiTheme="minorHAnsi" w:hAnsiTheme="minorHAnsi" w:cstheme="minorHAnsi"/>
                <w:sz w:val="16"/>
                <w:szCs w:val="16"/>
              </w:rPr>
              <w:t xml:space="preserve">Builds upon </w:t>
            </w:r>
            <w:r w:rsidR="001E05A7">
              <w:rPr>
                <w:rFonts w:asciiTheme="minorHAnsi" w:hAnsiTheme="minorHAnsi" w:cstheme="minorHAnsi"/>
                <w:sz w:val="16"/>
                <w:szCs w:val="16"/>
              </w:rPr>
              <w:t xml:space="preserve">geographical </w:t>
            </w:r>
            <w:r w:rsidRPr="005935D2">
              <w:rPr>
                <w:rFonts w:asciiTheme="minorHAnsi" w:hAnsiTheme="minorHAnsi" w:cstheme="minorHAnsi"/>
                <w:sz w:val="16"/>
                <w:szCs w:val="16"/>
              </w:rPr>
              <w:t>knowledge of both in UK and wider world.</w:t>
            </w:r>
            <w:r w:rsidRPr="005935D2">
              <w:rPr>
                <w:rFonts w:asciiTheme="minorHAnsi" w:hAnsiTheme="minorHAnsi" w:cstheme="minorHAnsi"/>
                <w:b/>
                <w:sz w:val="16"/>
                <w:szCs w:val="16"/>
              </w:rPr>
              <w:t xml:space="preserve"> </w:t>
            </w:r>
          </w:p>
          <w:p w14:paraId="46C3B3C5" w14:textId="4D749EEB" w:rsidR="001E05A7" w:rsidRPr="001E05A7" w:rsidRDefault="001E05A7" w:rsidP="005E11F4">
            <w:pPr>
              <w:rPr>
                <w:rFonts w:asciiTheme="minorHAnsi" w:hAnsiTheme="minorHAnsi" w:cstheme="minorHAnsi"/>
                <w:b/>
                <w:i/>
                <w:iCs/>
                <w:sz w:val="16"/>
                <w:szCs w:val="16"/>
              </w:rPr>
            </w:pPr>
            <w:r w:rsidRPr="001E05A7">
              <w:rPr>
                <w:rFonts w:asciiTheme="minorHAnsi" w:hAnsiTheme="minorHAnsi" w:cstheme="minorHAnsi"/>
                <w:i/>
                <w:iCs/>
                <w:sz w:val="16"/>
                <w:szCs w:val="16"/>
              </w:rPr>
              <w:t>Raging Rivers and Majestic Mountains, Asian Discovery, Expedition Europe, Voyagers</w:t>
            </w:r>
          </w:p>
        </w:tc>
      </w:tr>
      <w:tr w:rsidR="005E11F4" w:rsidRPr="005935D2" w14:paraId="00F28306" w14:textId="77777777" w:rsidTr="094F7F2D">
        <w:trPr>
          <w:trHeight w:val="716"/>
        </w:trPr>
        <w:tc>
          <w:tcPr>
            <w:tcW w:w="10610" w:type="dxa"/>
            <w:gridSpan w:val="4"/>
          </w:tcPr>
          <w:p w14:paraId="5DBF5A8D"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Knowledge</w:t>
            </w:r>
          </w:p>
          <w:p w14:paraId="1101C5CB" w14:textId="77777777" w:rsidR="005E11F4" w:rsidRPr="005935D2" w:rsidRDefault="005E11F4" w:rsidP="005E11F4">
            <w:p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b/>
                <w:bCs/>
                <w:color w:val="000000"/>
                <w:sz w:val="16"/>
                <w:szCs w:val="16"/>
              </w:rPr>
              <w:t xml:space="preserve">Locational knowledge </w:t>
            </w:r>
          </w:p>
          <w:p w14:paraId="0C0DA5CF" w14:textId="77777777" w:rsidR="005E11F4" w:rsidRPr="005935D2" w:rsidRDefault="005E11F4" w:rsidP="005E11F4">
            <w:pPr>
              <w:numPr>
                <w:ilvl w:val="0"/>
                <w:numId w:val="1"/>
              </w:numPr>
              <w:autoSpaceDE w:val="0"/>
              <w:autoSpaceDN w:val="0"/>
              <w:adjustRightInd w:val="0"/>
              <w:spacing w:after="10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locate the world’s countries, using maps to focus on Europe (including the location of Russia) and North and South America, concentrating on their environmental regions, key physical and human characteristics, countries, and major cities </w:t>
            </w:r>
          </w:p>
          <w:p w14:paraId="029EBE5C" w14:textId="77777777" w:rsidR="005E11F4" w:rsidRPr="005935D2" w:rsidRDefault="005E11F4" w:rsidP="005E11F4">
            <w:pPr>
              <w:numPr>
                <w:ilvl w:val="0"/>
                <w:numId w:val="1"/>
              </w:num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1EF97FD4" w14:textId="77777777" w:rsidR="005E11F4" w:rsidRPr="005935D2" w:rsidRDefault="005E11F4" w:rsidP="005E11F4">
            <w:pPr>
              <w:autoSpaceDE w:val="0"/>
              <w:autoSpaceDN w:val="0"/>
              <w:adjustRightInd w:val="0"/>
              <w:rPr>
                <w:rFonts w:asciiTheme="minorHAnsi" w:hAnsiTheme="minorHAnsi" w:cstheme="minorHAnsi"/>
                <w:color w:val="000000"/>
                <w:sz w:val="16"/>
                <w:szCs w:val="16"/>
              </w:rPr>
            </w:pPr>
            <w:r w:rsidRPr="005935D2">
              <w:rPr>
                <w:rFonts w:asciiTheme="minorHAnsi" w:hAnsiTheme="minorHAnsi" w:cstheme="minorHAnsi"/>
                <w:b/>
                <w:bCs/>
                <w:color w:val="000000"/>
                <w:sz w:val="16"/>
                <w:szCs w:val="16"/>
              </w:rPr>
              <w:t xml:space="preserve">Human and physical geography </w:t>
            </w:r>
          </w:p>
          <w:p w14:paraId="64A9A888" w14:textId="77777777" w:rsidR="005E11F4" w:rsidRPr="005935D2" w:rsidRDefault="005E11F4" w:rsidP="005E11F4">
            <w:pPr>
              <w:numPr>
                <w:ilvl w:val="0"/>
                <w:numId w:val="1"/>
              </w:numPr>
              <w:autoSpaceDE w:val="0"/>
              <w:autoSpaceDN w:val="0"/>
              <w:adjustRightInd w:val="0"/>
              <w:spacing w:after="4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 describe and understand key aspects of: </w:t>
            </w:r>
          </w:p>
          <w:p w14:paraId="5BB342F2" w14:textId="77777777" w:rsidR="005E11F4" w:rsidRPr="005935D2" w:rsidRDefault="005E11F4" w:rsidP="005E11F4">
            <w:pPr>
              <w:numPr>
                <w:ilvl w:val="0"/>
                <w:numId w:val="1"/>
              </w:numPr>
              <w:autoSpaceDE w:val="0"/>
              <w:autoSpaceDN w:val="0"/>
              <w:adjustRightInd w:val="0"/>
              <w:spacing w:after="41"/>
              <w:rPr>
                <w:rFonts w:asciiTheme="minorHAnsi" w:hAnsiTheme="minorHAnsi" w:cstheme="minorHAnsi"/>
                <w:color w:val="000000"/>
                <w:sz w:val="16"/>
                <w:szCs w:val="16"/>
              </w:rPr>
            </w:pPr>
            <w:r w:rsidRPr="005935D2">
              <w:rPr>
                <w:rFonts w:asciiTheme="minorHAnsi" w:hAnsiTheme="minorHAnsi" w:cstheme="minorHAnsi"/>
                <w:color w:val="000000"/>
                <w:sz w:val="16"/>
                <w:szCs w:val="16"/>
              </w:rPr>
              <w:t xml:space="preserve"> physical geography, </w:t>
            </w:r>
            <w:proofErr w:type="gramStart"/>
            <w:r w:rsidRPr="005935D2">
              <w:rPr>
                <w:rFonts w:asciiTheme="minorHAnsi" w:hAnsiTheme="minorHAnsi" w:cstheme="minorHAnsi"/>
                <w:color w:val="000000"/>
                <w:sz w:val="16"/>
                <w:szCs w:val="16"/>
              </w:rPr>
              <w:t>including:</w:t>
            </w:r>
            <w:proofErr w:type="gramEnd"/>
            <w:r w:rsidRPr="005935D2">
              <w:rPr>
                <w:rFonts w:asciiTheme="minorHAnsi" w:hAnsiTheme="minorHAnsi" w:cstheme="minorHAnsi"/>
                <w:color w:val="000000"/>
                <w:sz w:val="16"/>
                <w:szCs w:val="16"/>
              </w:rPr>
              <w:t xml:space="preserve"> climate zones, biomes and vegetation belts, rivers, mountains, volcanoes and earthquakes, and the water cycle </w:t>
            </w:r>
          </w:p>
          <w:p w14:paraId="071C1A14" w14:textId="77777777" w:rsidR="005E11F4" w:rsidRPr="005935D2" w:rsidRDefault="005E11F4" w:rsidP="005E11F4">
            <w:pPr>
              <w:autoSpaceDE w:val="0"/>
              <w:autoSpaceDN w:val="0"/>
              <w:adjustRightInd w:val="0"/>
              <w:spacing w:after="101"/>
              <w:rPr>
                <w:rFonts w:asciiTheme="minorHAnsi" w:hAnsiTheme="minorHAnsi" w:cstheme="minorHAnsi"/>
                <w:b/>
                <w:sz w:val="16"/>
                <w:szCs w:val="16"/>
              </w:rPr>
            </w:pPr>
            <w:r w:rsidRPr="005935D2">
              <w:rPr>
                <w:rFonts w:asciiTheme="minorHAnsi" w:hAnsiTheme="minorHAnsi" w:cstheme="minorHAnsi"/>
                <w:b/>
                <w:sz w:val="16"/>
                <w:szCs w:val="16"/>
              </w:rPr>
              <w:t>Geography skills and Fieldwork</w:t>
            </w:r>
          </w:p>
          <w:p w14:paraId="5C2134C6" w14:textId="77777777" w:rsidR="005E11F4" w:rsidRPr="005935D2" w:rsidRDefault="005E11F4" w:rsidP="005E11F4">
            <w:pPr>
              <w:numPr>
                <w:ilvl w:val="0"/>
                <w:numId w:val="1"/>
              </w:numPr>
              <w:autoSpaceDE w:val="0"/>
              <w:autoSpaceDN w:val="0"/>
              <w:adjustRightInd w:val="0"/>
              <w:spacing w:after="101"/>
              <w:rPr>
                <w:rFonts w:asciiTheme="minorHAnsi" w:hAnsiTheme="minorHAnsi" w:cstheme="minorHAnsi"/>
                <w:sz w:val="16"/>
                <w:szCs w:val="16"/>
              </w:rPr>
            </w:pPr>
            <w:r w:rsidRPr="005935D2">
              <w:rPr>
                <w:rFonts w:asciiTheme="minorHAnsi" w:hAnsiTheme="minorHAnsi" w:cstheme="minorHAnsi"/>
                <w:sz w:val="16"/>
                <w:szCs w:val="16"/>
              </w:rPr>
              <w:t xml:space="preserve">Use maps atlases, globes and digital/computer mapping to locate countries and describe features studied. </w:t>
            </w:r>
          </w:p>
        </w:tc>
      </w:tr>
      <w:tr w:rsidR="001E05A7" w:rsidRPr="005935D2" w14:paraId="2A3F7215" w14:textId="77777777" w:rsidTr="094F7F2D">
        <w:trPr>
          <w:trHeight w:val="716"/>
        </w:trPr>
        <w:tc>
          <w:tcPr>
            <w:tcW w:w="10610" w:type="dxa"/>
            <w:gridSpan w:val="4"/>
          </w:tcPr>
          <w:p w14:paraId="732E0415" w14:textId="1EDBBC12" w:rsidR="001E05A7" w:rsidRDefault="001E05A7" w:rsidP="005E11F4">
            <w:pPr>
              <w:rPr>
                <w:rFonts w:asciiTheme="minorHAnsi" w:hAnsiTheme="minorHAnsi" w:cstheme="minorHAnsi"/>
                <w:b/>
                <w:sz w:val="16"/>
                <w:szCs w:val="16"/>
              </w:rPr>
            </w:pPr>
            <w:r>
              <w:rPr>
                <w:rFonts w:asciiTheme="minorHAnsi" w:hAnsiTheme="minorHAnsi" w:cstheme="minorHAnsi"/>
                <w:b/>
                <w:sz w:val="16"/>
                <w:szCs w:val="16"/>
              </w:rPr>
              <w:t xml:space="preserve">By the end of this </w:t>
            </w:r>
            <w:r w:rsidR="00305A43">
              <w:rPr>
                <w:rFonts w:asciiTheme="minorHAnsi" w:hAnsiTheme="minorHAnsi" w:cstheme="minorHAnsi"/>
                <w:b/>
                <w:sz w:val="16"/>
                <w:szCs w:val="16"/>
              </w:rPr>
              <w:t>unit,</w:t>
            </w:r>
            <w:r>
              <w:rPr>
                <w:rFonts w:asciiTheme="minorHAnsi" w:hAnsiTheme="minorHAnsi" w:cstheme="minorHAnsi"/>
                <w:b/>
                <w:sz w:val="16"/>
                <w:szCs w:val="16"/>
              </w:rPr>
              <w:t xml:space="preserve"> </w:t>
            </w:r>
            <w:r w:rsidR="00305A43">
              <w:rPr>
                <w:rFonts w:asciiTheme="minorHAnsi" w:hAnsiTheme="minorHAnsi" w:cstheme="minorHAnsi"/>
                <w:b/>
                <w:sz w:val="16"/>
                <w:szCs w:val="16"/>
              </w:rPr>
              <w:t xml:space="preserve">pupils </w:t>
            </w:r>
            <w:r>
              <w:rPr>
                <w:rFonts w:asciiTheme="minorHAnsi" w:hAnsiTheme="minorHAnsi" w:cstheme="minorHAnsi"/>
                <w:b/>
                <w:sz w:val="16"/>
                <w:szCs w:val="16"/>
              </w:rPr>
              <w:t>will learn</w:t>
            </w:r>
            <w:r w:rsidR="00305A43">
              <w:rPr>
                <w:rFonts w:asciiTheme="minorHAnsi" w:hAnsiTheme="minorHAnsi" w:cstheme="minorHAnsi"/>
                <w:b/>
                <w:sz w:val="16"/>
                <w:szCs w:val="16"/>
              </w:rPr>
              <w:t>:</w:t>
            </w:r>
            <w:r>
              <w:rPr>
                <w:rFonts w:asciiTheme="minorHAnsi" w:hAnsiTheme="minorHAnsi" w:cstheme="minorHAnsi"/>
                <w:b/>
                <w:sz w:val="16"/>
                <w:szCs w:val="16"/>
              </w:rPr>
              <w:t xml:space="preserve"> </w:t>
            </w:r>
          </w:p>
          <w:p w14:paraId="3BC54135" w14:textId="457D9EA6"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Plate</w:t>
            </w:r>
            <w:r w:rsidR="00305A43">
              <w:rPr>
                <w:rFonts w:asciiTheme="minorHAnsi" w:hAnsiTheme="minorHAnsi" w:cstheme="minorHAnsi"/>
                <w:b/>
                <w:sz w:val="16"/>
                <w:szCs w:val="16"/>
              </w:rPr>
              <w:t xml:space="preserve"> tectonics</w:t>
            </w:r>
            <w:r>
              <w:rPr>
                <w:rFonts w:asciiTheme="minorHAnsi" w:hAnsiTheme="minorHAnsi" w:cstheme="minorHAnsi"/>
                <w:b/>
                <w:sz w:val="16"/>
                <w:szCs w:val="16"/>
              </w:rPr>
              <w:t xml:space="preserve"> and causes of earthquakes</w:t>
            </w:r>
          </w:p>
          <w:p w14:paraId="2C90944B" w14:textId="77777777"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Volcano formation and locations</w:t>
            </w:r>
          </w:p>
          <w:p w14:paraId="00033AD0" w14:textId="77777777" w:rsidR="001E05A7" w:rsidRDefault="001E05A7"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Causes of Tsunami- events in recent history (</w:t>
            </w:r>
            <w:r w:rsidR="00DF6756">
              <w:rPr>
                <w:rFonts w:asciiTheme="minorHAnsi" w:hAnsiTheme="minorHAnsi" w:cstheme="minorHAnsi"/>
                <w:b/>
                <w:sz w:val="16"/>
                <w:szCs w:val="16"/>
              </w:rPr>
              <w:t xml:space="preserve">2004, </w:t>
            </w:r>
            <w:r>
              <w:rPr>
                <w:rFonts w:asciiTheme="minorHAnsi" w:hAnsiTheme="minorHAnsi" w:cstheme="minorHAnsi"/>
                <w:b/>
                <w:sz w:val="16"/>
                <w:szCs w:val="16"/>
              </w:rPr>
              <w:t>2008)</w:t>
            </w:r>
          </w:p>
          <w:p w14:paraId="0C757E11" w14:textId="6471F1E3" w:rsidR="00DF6756" w:rsidRDefault="00DF6756"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Build upon knowledge of human effects upon environment- climate change</w:t>
            </w:r>
          </w:p>
          <w:p w14:paraId="4CD1DE06" w14:textId="42537047" w:rsidR="00DF6756" w:rsidRPr="001E05A7" w:rsidRDefault="00DF6756" w:rsidP="001E05A7">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Impact of climate and weather- hurricane/ typhoon</w:t>
            </w:r>
          </w:p>
        </w:tc>
      </w:tr>
      <w:tr w:rsidR="005E11F4" w:rsidRPr="005935D2" w14:paraId="3C1F9944" w14:textId="77777777" w:rsidTr="094F7F2D">
        <w:trPr>
          <w:trHeight w:val="676"/>
        </w:trPr>
        <w:tc>
          <w:tcPr>
            <w:tcW w:w="10610" w:type="dxa"/>
            <w:gridSpan w:val="4"/>
          </w:tcPr>
          <w:p w14:paraId="729930A7" w14:textId="5058E34D" w:rsidR="005E11F4" w:rsidRPr="005935D2" w:rsidRDefault="005E11F4" w:rsidP="005E11F4">
            <w:pPr>
              <w:rPr>
                <w:rFonts w:asciiTheme="minorHAnsi" w:hAnsiTheme="minorHAnsi" w:cstheme="minorHAnsi"/>
                <w:b/>
                <w:sz w:val="16"/>
                <w:szCs w:val="16"/>
              </w:rPr>
            </w:pPr>
          </w:p>
          <w:tbl>
            <w:tblPr>
              <w:tblStyle w:val="TableGrid27"/>
              <w:tblW w:w="10384" w:type="dxa"/>
              <w:tblLook w:val="04A0" w:firstRow="1" w:lastRow="0" w:firstColumn="1" w:lastColumn="0" w:noHBand="0" w:noVBand="1"/>
            </w:tblPr>
            <w:tblGrid>
              <w:gridCol w:w="5192"/>
              <w:gridCol w:w="5192"/>
            </w:tblGrid>
            <w:tr w:rsidR="005E11F4" w:rsidRPr="005935D2" w14:paraId="3D611B0A" w14:textId="77777777" w:rsidTr="00FE32E7">
              <w:trPr>
                <w:trHeight w:val="202"/>
              </w:trPr>
              <w:tc>
                <w:tcPr>
                  <w:tcW w:w="5192" w:type="dxa"/>
                </w:tcPr>
                <w:p w14:paraId="79EC6EB3" w14:textId="77777777" w:rsidR="005E11F4" w:rsidRPr="005935D2" w:rsidRDefault="005E11F4" w:rsidP="00A46AE2">
                  <w:pPr>
                    <w:framePr w:hSpace="180" w:wrap="around" w:vAnchor="page" w:hAnchor="margin" w:y="1456"/>
                    <w:rPr>
                      <w:rFonts w:asciiTheme="minorHAnsi" w:hAnsiTheme="minorHAnsi" w:cstheme="minorHAnsi"/>
                      <w:b/>
                      <w:sz w:val="16"/>
                      <w:szCs w:val="16"/>
                    </w:rPr>
                  </w:pPr>
                  <w:r w:rsidRPr="005935D2">
                    <w:rPr>
                      <w:rFonts w:asciiTheme="minorHAnsi" w:hAnsiTheme="minorHAnsi" w:cstheme="minorHAnsi"/>
                      <w:b/>
                      <w:sz w:val="16"/>
                      <w:szCs w:val="16"/>
                    </w:rPr>
                    <w:t>Year 5</w:t>
                  </w:r>
                </w:p>
              </w:tc>
              <w:tc>
                <w:tcPr>
                  <w:tcW w:w="5192" w:type="dxa"/>
                </w:tcPr>
                <w:p w14:paraId="7E5FD451" w14:textId="77777777" w:rsidR="005E11F4" w:rsidRPr="005935D2" w:rsidRDefault="005E11F4" w:rsidP="00A46AE2">
                  <w:pPr>
                    <w:framePr w:hSpace="180" w:wrap="around" w:vAnchor="page" w:hAnchor="margin" w:y="1456"/>
                    <w:rPr>
                      <w:rFonts w:asciiTheme="minorHAnsi" w:hAnsiTheme="minorHAnsi" w:cstheme="minorHAnsi"/>
                      <w:b/>
                      <w:sz w:val="16"/>
                      <w:szCs w:val="16"/>
                    </w:rPr>
                  </w:pPr>
                  <w:r w:rsidRPr="005935D2">
                    <w:rPr>
                      <w:rFonts w:asciiTheme="minorHAnsi" w:hAnsiTheme="minorHAnsi" w:cstheme="minorHAnsi"/>
                      <w:b/>
                      <w:sz w:val="16"/>
                      <w:szCs w:val="16"/>
                    </w:rPr>
                    <w:t>Year 6</w:t>
                  </w:r>
                </w:p>
              </w:tc>
            </w:tr>
            <w:tr w:rsidR="005E11F4" w:rsidRPr="005935D2" w14:paraId="5F3915F9" w14:textId="77777777" w:rsidTr="00FE32E7">
              <w:trPr>
                <w:trHeight w:val="619"/>
              </w:trPr>
              <w:tc>
                <w:tcPr>
                  <w:tcW w:w="5192" w:type="dxa"/>
                </w:tcPr>
                <w:p w14:paraId="194AE987" w14:textId="2E0512BF"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suggest questions for investigating </w:t>
                  </w:r>
                </w:p>
                <w:p w14:paraId="59F66A59" w14:textId="1D0A44FB"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use primary and secondary sources of evidence in their investigations. </w:t>
                  </w:r>
                </w:p>
                <w:p w14:paraId="7FEFDFEC" w14:textId="13AD00C2"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Investigate places with more emphasis on the larger </w:t>
                  </w:r>
                  <w:proofErr w:type="gramStart"/>
                  <w:r w:rsidRPr="005935D2">
                    <w:rPr>
                      <w:rFonts w:asciiTheme="minorHAnsi" w:hAnsiTheme="minorHAnsi" w:cstheme="minorHAnsi"/>
                      <w:sz w:val="16"/>
                      <w:szCs w:val="16"/>
                    </w:rPr>
                    <w:t>scale;</w:t>
                  </w:r>
                  <w:proofErr w:type="gramEnd"/>
                  <w:r w:rsidRPr="005935D2">
                    <w:rPr>
                      <w:rFonts w:asciiTheme="minorHAnsi" w:hAnsiTheme="minorHAnsi" w:cstheme="minorHAnsi"/>
                      <w:sz w:val="16"/>
                      <w:szCs w:val="16"/>
                    </w:rPr>
                    <w:t xml:space="preserve"> contrasting and distant places </w:t>
                  </w:r>
                </w:p>
                <w:p w14:paraId="15A667A5" w14:textId="57404105"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Collect and record evidence unaided</w:t>
                  </w:r>
                </w:p>
                <w:p w14:paraId="2BE2DC17"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Analyse evidence and draw conclusions e.g. compare historical maps of varying scales e.g. temperature of various locations - influence on people/everyday life</w:t>
                  </w:r>
                </w:p>
              </w:tc>
              <w:tc>
                <w:tcPr>
                  <w:tcW w:w="5192" w:type="dxa"/>
                </w:tcPr>
                <w:p w14:paraId="39222C35"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Suggest questions for investigating </w:t>
                  </w:r>
                </w:p>
                <w:p w14:paraId="707B679F"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primary and secondary sources of evidence in their investigations. </w:t>
                  </w:r>
                </w:p>
                <w:p w14:paraId="349C926D"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Investigate places with more emphasis on the larger </w:t>
                  </w:r>
                  <w:proofErr w:type="gramStart"/>
                  <w:r w:rsidRPr="005935D2">
                    <w:rPr>
                      <w:rFonts w:asciiTheme="minorHAnsi" w:hAnsiTheme="minorHAnsi" w:cstheme="minorHAnsi"/>
                      <w:sz w:val="16"/>
                      <w:szCs w:val="16"/>
                    </w:rPr>
                    <w:t>scale;</w:t>
                  </w:r>
                  <w:proofErr w:type="gramEnd"/>
                  <w:r w:rsidRPr="005935D2">
                    <w:rPr>
                      <w:rFonts w:asciiTheme="minorHAnsi" w:hAnsiTheme="minorHAnsi" w:cstheme="minorHAnsi"/>
                      <w:sz w:val="16"/>
                      <w:szCs w:val="16"/>
                    </w:rPr>
                    <w:t xml:space="preserve"> contrasting and distant places </w:t>
                  </w:r>
                </w:p>
                <w:p w14:paraId="1C67C683"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Collect and record evidence unaided</w:t>
                  </w:r>
                </w:p>
                <w:p w14:paraId="6856A65C"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Analyse evidence and draw conclusions e.g. from field work data on land use comparing land use/temperature, look at patterns and explain reasons behind it</w:t>
                  </w:r>
                </w:p>
              </w:tc>
            </w:tr>
            <w:tr w:rsidR="005E11F4" w:rsidRPr="005935D2" w14:paraId="089F7635" w14:textId="77777777" w:rsidTr="00FE32E7">
              <w:trPr>
                <w:trHeight w:val="106"/>
              </w:trPr>
              <w:tc>
                <w:tcPr>
                  <w:tcW w:w="5192" w:type="dxa"/>
                </w:tcPr>
                <w:p w14:paraId="2C0CE9A5"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draw a variety of thematic maps based on their own data.</w:t>
                  </w:r>
                </w:p>
              </w:tc>
              <w:tc>
                <w:tcPr>
                  <w:tcW w:w="5192" w:type="dxa"/>
                </w:tcPr>
                <w:p w14:paraId="066C1FE8"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Draw a variety of thematic maps based on their own data. </w:t>
                  </w:r>
                </w:p>
                <w:p w14:paraId="7D10CD43" w14:textId="77777777" w:rsidR="005E11F4" w:rsidRPr="005935D2" w:rsidRDefault="005E11F4" w:rsidP="00A46AE2">
                  <w:pPr>
                    <w:framePr w:hSpace="180" w:wrap="around" w:vAnchor="page" w:hAnchor="margin" w:y="1456"/>
                    <w:rPr>
                      <w:rFonts w:asciiTheme="minorHAnsi" w:hAnsiTheme="minorHAnsi" w:cstheme="minorHAnsi"/>
                      <w:sz w:val="16"/>
                      <w:szCs w:val="16"/>
                    </w:rPr>
                  </w:pPr>
                </w:p>
              </w:tc>
            </w:tr>
            <w:tr w:rsidR="005E11F4" w:rsidRPr="005935D2" w14:paraId="7ED230B2" w14:textId="77777777" w:rsidTr="00FE32E7">
              <w:trPr>
                <w:trHeight w:val="126"/>
              </w:trPr>
              <w:tc>
                <w:tcPr>
                  <w:tcW w:w="5192" w:type="dxa"/>
                </w:tcPr>
                <w:p w14:paraId="68869443"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Draw a sketch map using symbols and a </w:t>
                  </w:r>
                  <w:proofErr w:type="gramStart"/>
                  <w:r w:rsidRPr="005935D2">
                    <w:rPr>
                      <w:rFonts w:asciiTheme="minorHAnsi" w:hAnsiTheme="minorHAnsi" w:cstheme="minorHAnsi"/>
                      <w:sz w:val="16"/>
                      <w:szCs w:val="16"/>
                    </w:rPr>
                    <w:t>key;</w:t>
                  </w:r>
                  <w:proofErr w:type="gramEnd"/>
                </w:p>
                <w:p w14:paraId="0DF2B359" w14:textId="77777777" w:rsidR="005E11F4" w:rsidRPr="005935D2" w:rsidRDefault="005E11F4" w:rsidP="00A46AE2">
                  <w:pPr>
                    <w:framePr w:hSpace="180" w:wrap="around" w:vAnchor="page" w:hAnchor="margin" w:y="1456"/>
                    <w:rPr>
                      <w:rFonts w:asciiTheme="minorHAnsi" w:hAnsiTheme="minorHAnsi" w:cstheme="minorHAnsi"/>
                      <w:sz w:val="16"/>
                      <w:szCs w:val="16"/>
                    </w:rPr>
                  </w:pPr>
                </w:p>
              </w:tc>
              <w:tc>
                <w:tcPr>
                  <w:tcW w:w="5192" w:type="dxa"/>
                </w:tcPr>
                <w:p w14:paraId="32D70B1D"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atlas symbols.</w:t>
                  </w:r>
                </w:p>
              </w:tc>
            </w:tr>
            <w:tr w:rsidR="005E11F4" w:rsidRPr="005935D2" w14:paraId="0E46701B" w14:textId="77777777" w:rsidTr="00FE32E7">
              <w:trPr>
                <w:trHeight w:val="348"/>
              </w:trPr>
              <w:tc>
                <w:tcPr>
                  <w:tcW w:w="5192" w:type="dxa"/>
                </w:tcPr>
                <w:p w14:paraId="60A322B6"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hAnsiTheme="minorHAnsi" w:cstheme="minorHAnsi"/>
                      <w:sz w:val="16"/>
                      <w:szCs w:val="16"/>
                    </w:rPr>
                    <w:t xml:space="preserve">Compare maps with aerial photographs. </w:t>
                  </w:r>
                </w:p>
                <w:p w14:paraId="1B4F4086"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Select a map for a specific purpose. (E.g. Pick atlas to find Taiwan, OS map to find local village.)</w:t>
                  </w:r>
                </w:p>
                <w:p w14:paraId="092A20EE"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hAnsiTheme="minorHAnsi" w:cstheme="minorHAnsi"/>
                      <w:sz w:val="16"/>
                      <w:szCs w:val="16"/>
                    </w:rPr>
                    <w:t xml:space="preserve"> </w:t>
                  </w: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Begin to use atlases to find out about other features of places. (e.g. find wettest part of the world)</w:t>
                  </w:r>
                </w:p>
              </w:tc>
              <w:tc>
                <w:tcPr>
                  <w:tcW w:w="5192" w:type="dxa"/>
                </w:tcPr>
                <w:p w14:paraId="534408E1"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Locate places on a world map. </w:t>
                  </w:r>
                </w:p>
                <w:p w14:paraId="7786ED31"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atlases to find out about other features of places. (e.g. mountain regions, weather patterns)</w:t>
                  </w:r>
                </w:p>
              </w:tc>
            </w:tr>
            <w:tr w:rsidR="005E11F4" w:rsidRPr="005935D2" w14:paraId="1C5BE014" w14:textId="77777777" w:rsidTr="00FE32E7">
              <w:trPr>
                <w:trHeight w:val="81"/>
              </w:trPr>
              <w:tc>
                <w:tcPr>
                  <w:tcW w:w="5192" w:type="dxa"/>
                </w:tcPr>
                <w:p w14:paraId="3F4786AA"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Identify significant places and environments</w:t>
                  </w:r>
                </w:p>
              </w:tc>
              <w:tc>
                <w:tcPr>
                  <w:tcW w:w="5192" w:type="dxa"/>
                </w:tcPr>
                <w:p w14:paraId="3605ECD8"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Confidently identify significant places and environments</w:t>
                  </w:r>
                </w:p>
              </w:tc>
            </w:tr>
            <w:tr w:rsidR="005E11F4" w:rsidRPr="005935D2" w14:paraId="211AA3B8" w14:textId="77777777" w:rsidTr="00FE32E7">
              <w:trPr>
                <w:trHeight w:val="161"/>
              </w:trPr>
              <w:tc>
                <w:tcPr>
                  <w:tcW w:w="5192" w:type="dxa"/>
                </w:tcPr>
                <w:p w14:paraId="0BB02F4B"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Use index and contents page within atlases. </w:t>
                  </w:r>
                </w:p>
                <w:p w14:paraId="51772265" w14:textId="77777777" w:rsidR="005E11F4" w:rsidRPr="005935D2" w:rsidRDefault="005E11F4" w:rsidP="00A46AE2">
                  <w:pPr>
                    <w:framePr w:hSpace="180" w:wrap="around" w:vAnchor="page" w:hAnchor="margin" w:y="1456"/>
                    <w:rPr>
                      <w:rFonts w:asciiTheme="minorHAnsi" w:hAnsiTheme="minorHAnsi" w:cstheme="minorHAnsi"/>
                      <w:sz w:val="16"/>
                      <w:szCs w:val="16"/>
                    </w:rPr>
                  </w:pPr>
                </w:p>
              </w:tc>
              <w:tc>
                <w:tcPr>
                  <w:tcW w:w="5192" w:type="dxa"/>
                </w:tcPr>
                <w:p w14:paraId="66BEA0DD"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Confidently use an atlas. </w:t>
                  </w:r>
                </w:p>
                <w:p w14:paraId="19EC80EC" w14:textId="77777777" w:rsidR="005E11F4" w:rsidRPr="005935D2" w:rsidRDefault="005E11F4" w:rsidP="00A46AE2">
                  <w:pPr>
                    <w:framePr w:hSpace="180" w:wrap="around" w:vAnchor="page" w:hAnchor="margin" w:y="1456"/>
                    <w:rPr>
                      <w:rFonts w:asciiTheme="minorHAnsi" w:hAnsiTheme="minorHAnsi" w:cstheme="minorHAnsi"/>
                      <w:sz w:val="16"/>
                      <w:szCs w:val="16"/>
                    </w:rPr>
                  </w:pPr>
                  <w:r w:rsidRPr="005935D2">
                    <w:rPr>
                      <w:rFonts w:asciiTheme="minorHAnsi" w:eastAsia="Symbol" w:hAnsiTheme="minorHAnsi" w:cstheme="minorHAnsi"/>
                      <w:sz w:val="16"/>
                      <w:szCs w:val="16"/>
                    </w:rPr>
                    <w:t>·</w:t>
                  </w:r>
                  <w:r w:rsidRPr="005935D2">
                    <w:rPr>
                      <w:rFonts w:asciiTheme="minorHAnsi" w:hAnsiTheme="minorHAnsi" w:cstheme="minorHAnsi"/>
                      <w:sz w:val="16"/>
                      <w:szCs w:val="16"/>
                    </w:rPr>
                    <w:t xml:space="preserve"> Recognise world map as a flattened globe.</w:t>
                  </w:r>
                </w:p>
              </w:tc>
            </w:tr>
          </w:tbl>
          <w:p w14:paraId="16079659" w14:textId="77777777" w:rsidR="005E11F4" w:rsidRPr="005935D2" w:rsidRDefault="005E11F4" w:rsidP="005E11F4">
            <w:pPr>
              <w:rPr>
                <w:rFonts w:asciiTheme="minorHAnsi" w:hAnsiTheme="minorHAnsi" w:cstheme="minorHAnsi"/>
                <w:b/>
                <w:sz w:val="16"/>
                <w:szCs w:val="16"/>
              </w:rPr>
            </w:pPr>
          </w:p>
        </w:tc>
      </w:tr>
      <w:tr w:rsidR="005935D2" w:rsidRPr="005935D2" w14:paraId="31AD5F73" w14:textId="77777777" w:rsidTr="094F7F2D">
        <w:trPr>
          <w:trHeight w:val="716"/>
        </w:trPr>
        <w:tc>
          <w:tcPr>
            <w:tcW w:w="5305" w:type="dxa"/>
            <w:gridSpan w:val="2"/>
          </w:tcPr>
          <w:p w14:paraId="2347A3BD" w14:textId="77777777" w:rsidR="005935D2" w:rsidRPr="005935D2" w:rsidRDefault="005935D2" w:rsidP="005E11F4">
            <w:pPr>
              <w:rPr>
                <w:rFonts w:asciiTheme="minorHAnsi" w:hAnsiTheme="minorHAnsi" w:cstheme="minorHAnsi"/>
                <w:b/>
                <w:sz w:val="16"/>
                <w:szCs w:val="16"/>
              </w:rPr>
            </w:pPr>
            <w:r w:rsidRPr="005935D2">
              <w:rPr>
                <w:rFonts w:asciiTheme="minorHAnsi" w:hAnsiTheme="minorHAnsi" w:cstheme="minorHAnsi"/>
                <w:b/>
                <w:sz w:val="16"/>
                <w:szCs w:val="16"/>
              </w:rPr>
              <w:t>Wider curriculum links:</w:t>
            </w:r>
          </w:p>
          <w:p w14:paraId="0E6161EE" w14:textId="77777777" w:rsidR="005935D2" w:rsidRPr="005935D2" w:rsidRDefault="005935D2" w:rsidP="005E11F4">
            <w:pPr>
              <w:rPr>
                <w:rFonts w:asciiTheme="minorHAnsi" w:hAnsiTheme="minorHAnsi" w:cstheme="minorHAnsi"/>
                <w:sz w:val="16"/>
                <w:szCs w:val="16"/>
              </w:rPr>
            </w:pPr>
            <w:r w:rsidRPr="005935D2">
              <w:rPr>
                <w:rFonts w:asciiTheme="minorHAnsi" w:hAnsiTheme="minorHAnsi" w:cstheme="minorHAnsi"/>
                <w:sz w:val="16"/>
                <w:szCs w:val="16"/>
              </w:rPr>
              <w:t>Art- Hokusai- The Great Wave</w:t>
            </w:r>
          </w:p>
          <w:p w14:paraId="2A51EC18" w14:textId="33B4FB1A"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PSHE- sustainability and care for environment</w:t>
            </w:r>
          </w:p>
          <w:p w14:paraId="23DB166F" w14:textId="77777777"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Science- forces, habitats</w:t>
            </w:r>
          </w:p>
          <w:p w14:paraId="6DBBCDA2" w14:textId="26F85F44"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History- Pompeii</w:t>
            </w:r>
          </w:p>
        </w:tc>
        <w:tc>
          <w:tcPr>
            <w:tcW w:w="5305" w:type="dxa"/>
            <w:gridSpan w:val="2"/>
          </w:tcPr>
          <w:p w14:paraId="33119EE6" w14:textId="2E0D2C83" w:rsidR="005935D2" w:rsidRPr="005935D2" w:rsidRDefault="005935D2" w:rsidP="005935D2">
            <w:pPr>
              <w:rPr>
                <w:rFonts w:asciiTheme="minorHAnsi" w:hAnsiTheme="minorHAnsi" w:cstheme="minorHAnsi"/>
                <w:b/>
                <w:sz w:val="16"/>
                <w:szCs w:val="16"/>
              </w:rPr>
            </w:pPr>
            <w:r w:rsidRPr="005935D2">
              <w:rPr>
                <w:rFonts w:asciiTheme="minorHAnsi" w:hAnsiTheme="minorHAnsi" w:cstheme="minorHAnsi"/>
                <w:sz w:val="16"/>
                <w:szCs w:val="16"/>
              </w:rPr>
              <w:t xml:space="preserve"> </w:t>
            </w:r>
            <w:r w:rsidRPr="005935D2">
              <w:rPr>
                <w:rFonts w:asciiTheme="minorHAnsi" w:hAnsiTheme="minorHAnsi" w:cstheme="minorHAnsi"/>
                <w:b/>
                <w:sz w:val="16"/>
                <w:szCs w:val="16"/>
              </w:rPr>
              <w:t xml:space="preserve"> Key Texts:</w:t>
            </w:r>
          </w:p>
          <w:p w14:paraId="4609A975" w14:textId="77777777" w:rsidR="005935D2" w:rsidRPr="005935D2" w:rsidRDefault="005935D2" w:rsidP="005935D2">
            <w:pPr>
              <w:rPr>
                <w:rFonts w:asciiTheme="minorHAnsi" w:hAnsiTheme="minorHAnsi" w:cstheme="minorHAnsi"/>
                <w:sz w:val="16"/>
                <w:szCs w:val="16"/>
              </w:rPr>
            </w:pPr>
            <w:r w:rsidRPr="005935D2">
              <w:rPr>
                <w:rFonts w:asciiTheme="minorHAnsi" w:hAnsiTheme="minorHAnsi" w:cstheme="minorHAnsi"/>
                <w:sz w:val="16"/>
                <w:szCs w:val="16"/>
              </w:rPr>
              <w:t>Maps, Atlas of Adventures wonders of the world, Hurricane- Weisner, Running Wild- Morpurgo, When the Giant Stirred</w:t>
            </w:r>
          </w:p>
          <w:p w14:paraId="710D98D7" w14:textId="7BB6C76A" w:rsidR="005935D2" w:rsidRPr="005935D2" w:rsidRDefault="005935D2" w:rsidP="005E11F4">
            <w:pPr>
              <w:rPr>
                <w:rFonts w:asciiTheme="minorHAnsi" w:hAnsiTheme="minorHAnsi" w:cstheme="minorHAnsi"/>
                <w:sz w:val="16"/>
                <w:szCs w:val="16"/>
              </w:rPr>
            </w:pPr>
          </w:p>
        </w:tc>
      </w:tr>
      <w:tr w:rsidR="005E11F4" w:rsidRPr="005935D2" w14:paraId="43B81E93" w14:textId="77777777" w:rsidTr="094F7F2D">
        <w:trPr>
          <w:trHeight w:val="401"/>
        </w:trPr>
        <w:tc>
          <w:tcPr>
            <w:tcW w:w="10610" w:type="dxa"/>
            <w:gridSpan w:val="4"/>
          </w:tcPr>
          <w:p w14:paraId="09E57B4E" w14:textId="77777777" w:rsidR="005E11F4" w:rsidRPr="005935D2" w:rsidRDefault="005E11F4" w:rsidP="005935D2">
            <w:pPr>
              <w:rPr>
                <w:rFonts w:asciiTheme="minorHAnsi" w:hAnsiTheme="minorHAnsi" w:cstheme="minorHAnsi"/>
                <w:b/>
                <w:sz w:val="16"/>
                <w:szCs w:val="16"/>
              </w:rPr>
            </w:pPr>
          </w:p>
        </w:tc>
      </w:tr>
      <w:tr w:rsidR="005E11F4" w:rsidRPr="005935D2" w14:paraId="3EB5497F" w14:textId="77777777" w:rsidTr="094F7F2D">
        <w:trPr>
          <w:trHeight w:val="716"/>
        </w:trPr>
        <w:tc>
          <w:tcPr>
            <w:tcW w:w="10610" w:type="dxa"/>
            <w:gridSpan w:val="4"/>
          </w:tcPr>
          <w:p w14:paraId="0979D2EF" w14:textId="77777777"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Key Vocabulary/ Etymology</w:t>
            </w:r>
          </w:p>
          <w:p w14:paraId="219DD306" w14:textId="77777777" w:rsidR="005E11F4" w:rsidRPr="005935D2" w:rsidRDefault="005E11F4" w:rsidP="005E11F4">
            <w:pPr>
              <w:rPr>
                <w:rFonts w:asciiTheme="minorHAnsi" w:hAnsiTheme="minorHAnsi" w:cstheme="minorHAnsi"/>
                <w:sz w:val="16"/>
                <w:szCs w:val="16"/>
              </w:rPr>
            </w:pPr>
            <w:r w:rsidRPr="005935D2">
              <w:rPr>
                <w:rFonts w:asciiTheme="minorHAnsi" w:hAnsiTheme="minorHAnsi" w:cstheme="minorHAnsi"/>
                <w:sz w:val="16"/>
                <w:szCs w:val="16"/>
              </w:rPr>
              <w:t xml:space="preserve">Plate-tectonics, seismic, cataclysm, volcanic, eruption, </w:t>
            </w:r>
            <w:proofErr w:type="spellStart"/>
            <w:r w:rsidRPr="005935D2">
              <w:rPr>
                <w:rFonts w:asciiTheme="minorHAnsi" w:hAnsiTheme="minorHAnsi" w:cstheme="minorHAnsi"/>
                <w:sz w:val="16"/>
                <w:szCs w:val="16"/>
              </w:rPr>
              <w:t>tsumnami</w:t>
            </w:r>
            <w:proofErr w:type="spellEnd"/>
            <w:r w:rsidRPr="005935D2">
              <w:rPr>
                <w:rFonts w:asciiTheme="minorHAnsi" w:hAnsiTheme="minorHAnsi" w:cstheme="minorHAnsi"/>
                <w:sz w:val="16"/>
                <w:szCs w:val="16"/>
              </w:rPr>
              <w:t>, hurricane, cyclone, tornado, typhoon tempestuous, volcanic, molten, formation, erosion, sustainability, deforestation</w:t>
            </w:r>
          </w:p>
        </w:tc>
      </w:tr>
      <w:tr w:rsidR="005E11F4" w:rsidRPr="005935D2" w14:paraId="3CAD27E1" w14:textId="77777777" w:rsidTr="094F7F2D">
        <w:trPr>
          <w:trHeight w:val="236"/>
        </w:trPr>
        <w:tc>
          <w:tcPr>
            <w:tcW w:w="10610" w:type="dxa"/>
            <w:gridSpan w:val="4"/>
          </w:tcPr>
          <w:p w14:paraId="4BD16F71" w14:textId="7D531064" w:rsidR="005E11F4" w:rsidRPr="005935D2" w:rsidRDefault="005E11F4" w:rsidP="005E11F4">
            <w:pPr>
              <w:rPr>
                <w:rFonts w:asciiTheme="minorHAnsi" w:hAnsiTheme="minorHAnsi" w:cstheme="minorHAnsi"/>
                <w:b/>
                <w:sz w:val="16"/>
                <w:szCs w:val="16"/>
              </w:rPr>
            </w:pPr>
            <w:r w:rsidRPr="005935D2">
              <w:rPr>
                <w:rFonts w:asciiTheme="minorHAnsi" w:hAnsiTheme="minorHAnsi" w:cstheme="minorHAnsi"/>
                <w:b/>
                <w:sz w:val="16"/>
                <w:szCs w:val="16"/>
              </w:rPr>
              <w:t xml:space="preserve">Wow moment- </w:t>
            </w:r>
            <w:r w:rsidRPr="005935D2">
              <w:rPr>
                <w:rFonts w:asciiTheme="minorHAnsi" w:hAnsiTheme="minorHAnsi" w:cstheme="minorHAnsi"/>
                <w:sz w:val="16"/>
                <w:szCs w:val="16"/>
              </w:rPr>
              <w:t>Film news reports regarding natural disasters to be filmed for website, Natural History Museum Visit</w:t>
            </w:r>
          </w:p>
        </w:tc>
      </w:tr>
      <w:tr w:rsidR="094F7F2D" w14:paraId="52306E19" w14:textId="77777777" w:rsidTr="094F7F2D">
        <w:trPr>
          <w:trHeight w:val="236"/>
        </w:trPr>
        <w:tc>
          <w:tcPr>
            <w:tcW w:w="10610" w:type="dxa"/>
            <w:gridSpan w:val="4"/>
          </w:tcPr>
          <w:p w14:paraId="606464F9" w14:textId="18A31CB1" w:rsidR="094F7F2D" w:rsidRDefault="094F7F2D" w:rsidP="094F7F2D">
            <w:pPr>
              <w:rPr>
                <w:rFonts w:ascii="Calibri" w:eastAsia="Calibri" w:hAnsi="Calibri" w:cs="Calibri"/>
                <w:color w:val="000000" w:themeColor="text1"/>
                <w:sz w:val="16"/>
                <w:szCs w:val="16"/>
              </w:rPr>
            </w:pPr>
            <w:r w:rsidRPr="094F7F2D">
              <w:rPr>
                <w:rFonts w:ascii="Calibri" w:eastAsia="Calibri" w:hAnsi="Calibri" w:cs="Calibri"/>
                <w:b/>
                <w:bCs/>
                <w:color w:val="000000" w:themeColor="text1"/>
                <w:sz w:val="16"/>
                <w:szCs w:val="16"/>
              </w:rPr>
              <w:t>School Values- Pride and Success- Being proud of our diverse natural world and the successes of nature and our ability to utilise all that nature has to offer</w:t>
            </w:r>
          </w:p>
          <w:p w14:paraId="21E3DDB1" w14:textId="591FCBED" w:rsidR="094F7F2D" w:rsidRDefault="094F7F2D" w:rsidP="094F7F2D">
            <w:pPr>
              <w:rPr>
                <w:rFonts w:ascii="Calibri" w:eastAsia="Calibri" w:hAnsi="Calibri" w:cs="Calibri"/>
                <w:color w:val="000000" w:themeColor="text1"/>
                <w:sz w:val="16"/>
                <w:szCs w:val="16"/>
              </w:rPr>
            </w:pPr>
            <w:r w:rsidRPr="094F7F2D">
              <w:rPr>
                <w:rFonts w:ascii="Calibri" w:eastAsia="Calibri" w:hAnsi="Calibri" w:cs="Calibri"/>
                <w:b/>
                <w:bCs/>
                <w:color w:val="000000" w:themeColor="text1"/>
                <w:sz w:val="16"/>
                <w:szCs w:val="16"/>
              </w:rPr>
              <w:t>British Values- Mutual respect and Tolerance- having respect for the environment, being aware of how others live and being tolerant of and respecting difference</w:t>
            </w:r>
          </w:p>
          <w:p w14:paraId="7C8A2E79" w14:textId="0F997054" w:rsidR="094F7F2D" w:rsidRDefault="094F7F2D" w:rsidP="094F7F2D">
            <w:pPr>
              <w:rPr>
                <w:rFonts w:asciiTheme="minorHAnsi" w:hAnsiTheme="minorHAnsi" w:cstheme="minorBidi"/>
                <w:b/>
                <w:bCs/>
                <w:sz w:val="16"/>
                <w:szCs w:val="16"/>
              </w:rPr>
            </w:pPr>
          </w:p>
        </w:tc>
      </w:tr>
      <w:bookmarkEnd w:id="0"/>
    </w:tbl>
    <w:p w14:paraId="57DEFE71" w14:textId="77777777" w:rsidR="00987B6A" w:rsidRPr="00D20DD1" w:rsidRDefault="00987B6A" w:rsidP="005E11F4">
      <w:pPr>
        <w:rPr>
          <w:rFonts w:ascii="Comic Sans MS" w:hAnsi="Comic Sans MS"/>
        </w:rPr>
      </w:pPr>
    </w:p>
    <w:sectPr w:rsidR="00987B6A" w:rsidRPr="00D20DD1" w:rsidSect="00D75D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71CC"/>
    <w:multiLevelType w:val="hybridMultilevel"/>
    <w:tmpl w:val="6C5EB7A6"/>
    <w:lvl w:ilvl="0" w:tplc="EE5E2F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50D2D"/>
    <w:multiLevelType w:val="hybridMultilevel"/>
    <w:tmpl w:val="41B2BCB4"/>
    <w:lvl w:ilvl="0" w:tplc="65F6E3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55544">
    <w:abstractNumId w:val="1"/>
  </w:num>
  <w:num w:numId="2" w16cid:durableId="90330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F4"/>
    <w:rsid w:val="001A49C2"/>
    <w:rsid w:val="001E05A7"/>
    <w:rsid w:val="00305A43"/>
    <w:rsid w:val="00373016"/>
    <w:rsid w:val="003E68BF"/>
    <w:rsid w:val="005935D2"/>
    <w:rsid w:val="005E11F4"/>
    <w:rsid w:val="00606673"/>
    <w:rsid w:val="006D0010"/>
    <w:rsid w:val="007C6F67"/>
    <w:rsid w:val="008F0E62"/>
    <w:rsid w:val="00987B6A"/>
    <w:rsid w:val="00A46AE2"/>
    <w:rsid w:val="00C702B4"/>
    <w:rsid w:val="00D20DD1"/>
    <w:rsid w:val="00D3465B"/>
    <w:rsid w:val="00D75DF1"/>
    <w:rsid w:val="00DF6756"/>
    <w:rsid w:val="00E62106"/>
    <w:rsid w:val="00E71886"/>
    <w:rsid w:val="00E90393"/>
    <w:rsid w:val="00EB465F"/>
    <w:rsid w:val="00F938EF"/>
    <w:rsid w:val="094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BE9D"/>
  <w15:chartTrackingRefBased/>
  <w15:docId w15:val="{5A2206AA-21C3-4F0A-8470-D80D7B5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F4"/>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7">
    <w:name w:val="Table Grid27"/>
    <w:basedOn w:val="TableNormal"/>
    <w:next w:val="TableGrid"/>
    <w:uiPriority w:val="39"/>
    <w:rsid w:val="005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6A7B5-1EB3-4BF0-A86E-EFAB78A80C7B}">
  <ds:schemaRefs>
    <ds:schemaRef ds:uri="3227e291-2a44-4b78-8e50-47fbe18cedf3"/>
    <ds:schemaRef ds:uri="http://purl.org/dc/dcmitype/"/>
    <ds:schemaRef ds:uri="http://schemas.openxmlformats.org/package/2006/metadata/core-properties"/>
    <ds:schemaRef ds:uri="http://schemas.microsoft.com/office/2006/documentManagement/types"/>
    <ds:schemaRef ds:uri="http://purl.org/dc/elements/1.1/"/>
    <ds:schemaRef ds:uri="911ac1ca-e846-499b-9a09-c5c36a80a6f5"/>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FE99C3-6CD9-4789-9F6E-D883A472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ac1ca-e846-499b-9a09-c5c36a80a6f5"/>
    <ds:schemaRef ds:uri="3227e291-2a44-4b78-8e50-47fbe18ce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51C14-2D08-4212-AAEC-09CF49CF4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Joe Adams</cp:lastModifiedBy>
  <cp:revision>10</cp:revision>
  <dcterms:created xsi:type="dcterms:W3CDTF">2022-03-09T10:49:00Z</dcterms:created>
  <dcterms:modified xsi:type="dcterms:W3CDTF">2024-07-27T11:22:00Z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